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18D" w:rsidRDefault="00E93CDE" w:rsidP="00E93CDE">
      <w:pPr>
        <w:pStyle w:val="ConsPlusNormal"/>
        <w:ind w:hanging="284"/>
        <w:jc w:val="both"/>
      </w:pPr>
      <w:bookmarkStart w:id="0" w:name="_GoBack"/>
      <w:bookmarkEnd w:id="0"/>
      <w:r>
        <w:rPr>
          <w:noProof/>
        </w:rPr>
        <w:drawing>
          <wp:inline distT="0" distB="0" distL="0" distR="0">
            <wp:extent cx="7372350" cy="10629900"/>
            <wp:effectExtent l="0" t="0" r="0" b="0"/>
            <wp:docPr id="1" name="Рисунок 1" descr="C:\Users\Рамиля\Desktop\паспор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паспорт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799" cy="10630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CDE" w:rsidRDefault="00E93CDE" w:rsidP="00E93CDE">
      <w:pPr>
        <w:pStyle w:val="ConsPlusNonformat"/>
        <w:jc w:val="both"/>
        <w:rPr>
          <w:rFonts w:ascii="Calibri" w:hAnsi="Calibri" w:cs="Calibri"/>
          <w:sz w:val="22"/>
        </w:rPr>
      </w:pPr>
    </w:p>
    <w:p w:rsidR="00E93CDE" w:rsidRPr="0025504E" w:rsidRDefault="00E93CDE" w:rsidP="00E93CD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518D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5504E">
        <w:rPr>
          <w:rFonts w:ascii="Times New Roman" w:hAnsi="Times New Roman" w:cs="Times New Roman"/>
          <w:sz w:val="24"/>
          <w:szCs w:val="24"/>
        </w:rPr>
        <w:t>Категории     обслуживаемых     инвалидов     (инвалиды    с    нарушениями</w:t>
      </w:r>
      <w:r w:rsidR="008043B7" w:rsidRP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 xml:space="preserve">опорно-двигательного аппарата; нарушениями зрения, нарушениями слуха): </w:t>
      </w:r>
      <w:r w:rsidR="008043B7" w:rsidRPr="0025504E">
        <w:rPr>
          <w:rFonts w:ascii="Times New Roman" w:hAnsi="Times New Roman" w:cs="Times New Roman"/>
          <w:sz w:val="24"/>
          <w:szCs w:val="24"/>
          <w:u w:val="single"/>
        </w:rPr>
        <w:t>дети-инвалиды с нарушением интеллекта, зрения, опорно-двигательного аппарата</w:t>
      </w:r>
    </w:p>
    <w:p w:rsidR="00905095" w:rsidRPr="0025504E" w:rsidRDefault="00905095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05095" w:rsidRPr="00905095" w:rsidRDefault="00905095" w:rsidP="009B71D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05095">
        <w:rPr>
          <w:rFonts w:ascii="Times New Roman" w:hAnsi="Times New Roman" w:cs="Times New Roman"/>
          <w:sz w:val="24"/>
          <w:szCs w:val="24"/>
        </w:rPr>
        <w:t>III. ОЦЕНКА СОСТОЯНИЯ И ИМЕЮЩИХСЯ НЕДОСТАТКОВ В ОБЕСПЕЧЕНИИ УСЛОВИЙ ДОСТУПНОСТИ ДЛЯ ИНВАЛИДОВ ОБЪЕКТА</w:t>
      </w:r>
    </w:p>
    <w:tbl>
      <w:tblPr>
        <w:tblW w:w="9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8"/>
        <w:gridCol w:w="5903"/>
        <w:gridCol w:w="3119"/>
      </w:tblGrid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90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119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905095" w:rsidRPr="00905095" w:rsidRDefault="00905095" w:rsidP="009050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</w:t>
            </w:r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я инвалидов</w:t>
            </w:r>
          </w:p>
        </w:tc>
        <w:tc>
          <w:tcPr>
            <w:tcW w:w="3119" w:type="dxa"/>
          </w:tcPr>
          <w:p w:rsidR="00905095" w:rsidRPr="00905095" w:rsidRDefault="00905095" w:rsidP="009050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119" w:type="dxa"/>
          </w:tcPr>
          <w:p w:rsidR="00905095" w:rsidRPr="00905095" w:rsidRDefault="00905095" w:rsidP="009050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119" w:type="dxa"/>
          </w:tcPr>
          <w:p w:rsidR="00905095" w:rsidRPr="00507508" w:rsidRDefault="00905095" w:rsidP="00905095">
            <w:pPr>
              <w:spacing w:after="0"/>
              <w:jc w:val="center"/>
              <w:rPr>
                <w:lang w:val="tt-RU"/>
              </w:rPr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119" w:type="dxa"/>
          </w:tcPr>
          <w:p w:rsidR="00905095" w:rsidRPr="00507508" w:rsidRDefault="00507508" w:rsidP="00905095">
            <w:pPr>
              <w:spacing w:after="0"/>
              <w:jc w:val="center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2318E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D92C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D92C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B71DB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03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119" w:type="dxa"/>
          </w:tcPr>
          <w:p w:rsidR="00905095" w:rsidRDefault="00905095" w:rsidP="00905095">
            <w:pPr>
              <w:spacing w:after="0"/>
              <w:jc w:val="center"/>
            </w:pPr>
            <w:r w:rsidRPr="00D92C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B71DB" w:rsidRDefault="009B71DB" w:rsidP="009050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192"/>
      <w:bookmarkEnd w:id="1"/>
    </w:p>
    <w:p w:rsidR="009B71DB" w:rsidRDefault="009B71DB" w:rsidP="009050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05095" w:rsidRPr="00905095" w:rsidRDefault="00905095" w:rsidP="009050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05095"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ОБЕСПЕЧЕНИИУСЛОВИЙ ДОСТУПНОСТИ ДЛЯ ИНВАЛИДОВ ПРЕДОСТАВЛЯЕМЫХ УСЛУГ</w:t>
      </w:r>
    </w:p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2"/>
        <w:gridCol w:w="4907"/>
        <w:gridCol w:w="3598"/>
      </w:tblGrid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выполненных</w:t>
            </w:r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3598" w:type="dxa"/>
          </w:tcPr>
          <w:p w:rsidR="00905095" w:rsidRPr="00905095" w:rsidRDefault="00905095" w:rsidP="00D53D5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98" w:type="dxa"/>
          </w:tcPr>
          <w:p w:rsidR="00905095" w:rsidRDefault="00D53D52" w:rsidP="0090509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98" w:type="dxa"/>
          </w:tcPr>
          <w:p w:rsidR="00905095" w:rsidRDefault="00D53D52" w:rsidP="0090509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98" w:type="dxa"/>
          </w:tcPr>
          <w:p w:rsidR="00905095" w:rsidRPr="00D91A7B" w:rsidRDefault="00D91A7B" w:rsidP="00905095">
            <w:pPr>
              <w:jc w:val="center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</w:t>
            </w:r>
            <w:r w:rsidRPr="009050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Министерства труда и социальной защиты Российской Федерации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07" w:type="dxa"/>
          </w:tcPr>
          <w:p w:rsidR="00905095" w:rsidRPr="00905095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05095" w:rsidRPr="00905095" w:rsidRDefault="00905095" w:rsidP="009050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05095">
        <w:rPr>
          <w:rFonts w:ascii="Times New Roman" w:hAnsi="Times New Roman" w:cs="Times New Roman"/>
          <w:sz w:val="24"/>
          <w:szCs w:val="24"/>
        </w:rPr>
        <w:t xml:space="preserve">V. ПРЕДЛАГАЕМЫЕ УПРАВЛЕНЧЕСКИЕ РЕШЕНИЯ </w:t>
      </w:r>
      <w:proofErr w:type="gramStart"/>
      <w:r w:rsidRPr="0090509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9050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05095">
        <w:rPr>
          <w:rFonts w:ascii="Times New Roman" w:hAnsi="Times New Roman" w:cs="Times New Roman"/>
          <w:sz w:val="24"/>
          <w:szCs w:val="24"/>
        </w:rPr>
        <w:t>СРОКАМИ</w:t>
      </w:r>
      <w:proofErr w:type="gramEnd"/>
      <w:r w:rsidRPr="00905095">
        <w:rPr>
          <w:rFonts w:ascii="Times New Roman" w:hAnsi="Times New Roman" w:cs="Times New Roman"/>
          <w:sz w:val="24"/>
          <w:szCs w:val="24"/>
        </w:rPr>
        <w:t xml:space="preserve"> ОБЪЕМАМ РАБОТ, НЕОБХОДИМЫМ ДЛЯ ПРИВЕДЕНИЯ ОБЪЕКТА И ПОРЯДКАПРЕДОСТАВЛЕНИЯ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5635"/>
        <w:gridCol w:w="3598"/>
      </w:tblGrid>
      <w:tr w:rsidR="00905095" w:rsidRPr="00905095" w:rsidTr="00905095">
        <w:tc>
          <w:tcPr>
            <w:tcW w:w="52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635" w:type="dxa"/>
          </w:tcPr>
          <w:p w:rsidR="00905095" w:rsidRPr="00905095" w:rsidRDefault="00905095" w:rsidP="00D352F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905095" w:rsidRPr="00905095" w:rsidTr="00905095">
        <w:tc>
          <w:tcPr>
            <w:tcW w:w="52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5" w:type="dxa"/>
          </w:tcPr>
          <w:p w:rsidR="00905095" w:rsidRPr="00905095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основные входы визуальными ориентирами</w:t>
            </w:r>
          </w:p>
        </w:tc>
        <w:tc>
          <w:tcPr>
            <w:tcW w:w="3598" w:type="dxa"/>
          </w:tcPr>
          <w:p w:rsidR="00905095" w:rsidRPr="00905095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наличии финансирования- 201</w:t>
            </w:r>
            <w:r w:rsidR="002318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52FD" w:rsidRPr="00905095" w:rsidTr="00905095">
        <w:tc>
          <w:tcPr>
            <w:tcW w:w="523" w:type="dxa"/>
          </w:tcPr>
          <w:p w:rsidR="00D352FD" w:rsidRPr="00905095" w:rsidRDefault="00D352FD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35" w:type="dxa"/>
          </w:tcPr>
          <w:p w:rsidR="00D352FD" w:rsidRDefault="00D352FD" w:rsidP="00D352F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кнопкой вызова персонала для инвалидов- колясочников с целью оказания им помощи при въезде в здание</w:t>
            </w:r>
          </w:p>
        </w:tc>
        <w:tc>
          <w:tcPr>
            <w:tcW w:w="3598" w:type="dxa"/>
          </w:tcPr>
          <w:p w:rsidR="00D352FD" w:rsidRPr="008F03F0" w:rsidRDefault="00D352FD" w:rsidP="002B2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3F0">
              <w:rPr>
                <w:rFonts w:ascii="Times New Roman" w:hAnsi="Times New Roman" w:cs="Times New Roman"/>
                <w:sz w:val="24"/>
                <w:szCs w:val="24"/>
              </w:rPr>
              <w:t>При наличии финансирования</w:t>
            </w:r>
            <w:r w:rsidR="002318E7">
              <w:rPr>
                <w:rFonts w:ascii="Times New Roman" w:hAnsi="Times New Roman" w:cs="Times New Roman"/>
                <w:sz w:val="24"/>
                <w:szCs w:val="24"/>
              </w:rPr>
              <w:t xml:space="preserve"> - 2019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52FD" w:rsidRPr="00905095" w:rsidTr="00905095">
        <w:tc>
          <w:tcPr>
            <w:tcW w:w="523" w:type="dxa"/>
          </w:tcPr>
          <w:p w:rsidR="00D352FD" w:rsidRPr="00905095" w:rsidRDefault="002318E7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35" w:type="dxa"/>
          </w:tcPr>
          <w:p w:rsidR="00D352FD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плавные доводчики на входных дверях</w:t>
            </w:r>
          </w:p>
        </w:tc>
        <w:tc>
          <w:tcPr>
            <w:tcW w:w="3598" w:type="dxa"/>
          </w:tcPr>
          <w:p w:rsidR="00D352FD" w:rsidRPr="008F03F0" w:rsidRDefault="00D352FD" w:rsidP="002B2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3F0">
              <w:rPr>
                <w:rFonts w:ascii="Times New Roman" w:hAnsi="Times New Roman" w:cs="Times New Roman"/>
                <w:sz w:val="24"/>
                <w:szCs w:val="24"/>
              </w:rPr>
              <w:t>При наличии финансирования</w:t>
            </w:r>
            <w:r w:rsidR="002318E7">
              <w:rPr>
                <w:rFonts w:ascii="Times New Roman" w:hAnsi="Times New Roman" w:cs="Times New Roman"/>
                <w:sz w:val="24"/>
                <w:szCs w:val="24"/>
              </w:rPr>
              <w:t xml:space="preserve"> - 2019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</w:tbl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5635"/>
        <w:gridCol w:w="3598"/>
      </w:tblGrid>
      <w:tr w:rsidR="00905095" w:rsidRPr="00905095" w:rsidTr="00702C60">
        <w:tc>
          <w:tcPr>
            <w:tcW w:w="52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635" w:type="dxa"/>
          </w:tcPr>
          <w:p w:rsidR="00905095" w:rsidRPr="00905095" w:rsidRDefault="00905095" w:rsidP="001A668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905095" w:rsidRPr="00905095" w:rsidTr="00702C60">
        <w:tc>
          <w:tcPr>
            <w:tcW w:w="52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5" w:type="dxa"/>
          </w:tcPr>
          <w:p w:rsidR="00905095" w:rsidRPr="00905095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направление на курсы по инклюзивному образованию педагогов</w:t>
            </w:r>
          </w:p>
        </w:tc>
        <w:tc>
          <w:tcPr>
            <w:tcW w:w="3598" w:type="dxa"/>
          </w:tcPr>
          <w:p w:rsidR="00905095" w:rsidRPr="00905095" w:rsidRDefault="002318E7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2019-2021</w:t>
            </w:r>
            <w:r w:rsidR="00D352FD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</w:tbl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17518D" w:rsidRPr="00905095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3167" w:rsidRPr="00905095" w:rsidRDefault="009D3167" w:rsidP="0025504E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p w:rsidR="0017518D" w:rsidRPr="00905095" w:rsidRDefault="0017518D" w:rsidP="009B71DB">
      <w:pPr>
        <w:rPr>
          <w:rFonts w:ascii="Times New Roman" w:hAnsi="Times New Roman" w:cs="Times New Roman"/>
          <w:sz w:val="24"/>
          <w:szCs w:val="24"/>
        </w:rPr>
      </w:pPr>
    </w:p>
    <w:sectPr w:rsidR="0017518D" w:rsidRPr="00905095" w:rsidSect="00E93CDE">
      <w:pgSz w:w="11906" w:h="16838"/>
      <w:pgMar w:top="142" w:right="127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18D"/>
    <w:rsid w:val="00026E8F"/>
    <w:rsid w:val="00041B53"/>
    <w:rsid w:val="00043892"/>
    <w:rsid w:val="000C6B89"/>
    <w:rsid w:val="000D03D4"/>
    <w:rsid w:val="0017518D"/>
    <w:rsid w:val="00197DEA"/>
    <w:rsid w:val="001A6685"/>
    <w:rsid w:val="001C6FCD"/>
    <w:rsid w:val="002318E7"/>
    <w:rsid w:val="0025504E"/>
    <w:rsid w:val="0026500B"/>
    <w:rsid w:val="002C75BC"/>
    <w:rsid w:val="003B68D3"/>
    <w:rsid w:val="00437680"/>
    <w:rsid w:val="004C258F"/>
    <w:rsid w:val="00507508"/>
    <w:rsid w:val="006F0B44"/>
    <w:rsid w:val="00702C60"/>
    <w:rsid w:val="00725ADA"/>
    <w:rsid w:val="008043B7"/>
    <w:rsid w:val="00905095"/>
    <w:rsid w:val="00933810"/>
    <w:rsid w:val="009B71DB"/>
    <w:rsid w:val="009D3167"/>
    <w:rsid w:val="00AE044D"/>
    <w:rsid w:val="00B01DFA"/>
    <w:rsid w:val="00CF3CAE"/>
    <w:rsid w:val="00D352FD"/>
    <w:rsid w:val="00D53D52"/>
    <w:rsid w:val="00D91A7B"/>
    <w:rsid w:val="00E870B6"/>
    <w:rsid w:val="00E93CDE"/>
    <w:rsid w:val="00F170B5"/>
    <w:rsid w:val="00FB5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170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751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17518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F170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E0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044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170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751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17518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F170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E0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044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716</Words>
  <Characters>4082</Characters>
  <Application>Microsoft Office Word</Application>
  <DocSecurity>4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ОБРАЗОВАНИЯ</Company>
  <LinksUpToDate>false</LinksUpToDate>
  <CharactersWithSpaces>4789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Рамиля</cp:lastModifiedBy>
  <cp:revision>2</cp:revision>
  <cp:lastPrinted>2019-02-27T09:51:00Z</cp:lastPrinted>
  <dcterms:created xsi:type="dcterms:W3CDTF">2019-09-07T10:58:00Z</dcterms:created>
  <dcterms:modified xsi:type="dcterms:W3CDTF">2019-09-07T10:58:00Z</dcterms:modified>
</cp:coreProperties>
</file>